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83" w:rsidRPr="00245FA6" w:rsidRDefault="00DA0083" w:rsidP="00DA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D1B11"/>
          <w:sz w:val="24"/>
          <w:szCs w:val="24"/>
          <w:lang w:val="uk-UA" w:eastAsia="ru-RU"/>
        </w:rPr>
      </w:pPr>
      <w:proofErr w:type="spellStart"/>
      <w:r w:rsidRPr="00245FA6">
        <w:rPr>
          <w:rFonts w:ascii="Times New Roman" w:eastAsia="Times New Roman" w:hAnsi="Times New Roman"/>
          <w:b/>
          <w:color w:val="1D1B11"/>
          <w:sz w:val="24"/>
          <w:szCs w:val="24"/>
          <w:lang w:val="uk-UA" w:eastAsia="ru-RU"/>
        </w:rPr>
        <w:t>Молодіжн</w:t>
      </w:r>
      <w:r w:rsidRPr="00245FA6"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t>ий</w:t>
      </w:r>
      <w:proofErr w:type="spellEnd"/>
      <w:r w:rsidRPr="00245FA6">
        <w:rPr>
          <w:rFonts w:ascii="Times New Roman" w:eastAsia="Times New Roman" w:hAnsi="Times New Roman"/>
          <w:b/>
          <w:color w:val="1D1B11"/>
          <w:sz w:val="24"/>
          <w:szCs w:val="24"/>
          <w:lang w:val="uk-UA" w:eastAsia="ru-RU"/>
        </w:rPr>
        <w:t xml:space="preserve"> Олімпійський Кубок Кропивницького з «Що? Де? Коли?» сезону 2016-2017 </w:t>
      </w:r>
    </w:p>
    <w:p w:rsidR="00DA0083" w:rsidRPr="00245FA6" w:rsidRDefault="00DA0083" w:rsidP="00DA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 w:rsidRPr="00245FA6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(22-11-2016, ОЦДЮТ)</w:t>
      </w:r>
    </w:p>
    <w:p w:rsidR="00DA0083" w:rsidRDefault="00DA0083" w:rsidP="00DA0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D1B11"/>
          <w:kern w:val="32"/>
          <w:sz w:val="24"/>
          <w:szCs w:val="24"/>
          <w:lang w:val="uk-UA" w:eastAsia="uk-UA"/>
        </w:rPr>
      </w:pPr>
    </w:p>
    <w:p w:rsidR="00DA0083" w:rsidRPr="00245FA6" w:rsidRDefault="00DA0083" w:rsidP="00DA0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D1B11"/>
          <w:kern w:val="32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1D1B11"/>
          <w:kern w:val="32"/>
          <w:sz w:val="24"/>
          <w:szCs w:val="24"/>
          <w:lang w:val="uk-UA" w:eastAsia="uk-UA"/>
        </w:rPr>
        <w:t>Місця</w:t>
      </w:r>
    </w:p>
    <w:p w:rsidR="00DA0083" w:rsidRDefault="00DA0083" w:rsidP="00DA0083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A96546">
        <w:rPr>
          <w:rFonts w:ascii="Times New Roman" w:hAnsi="Times New Roman"/>
          <w:b/>
          <w:color w:val="000000"/>
          <w:sz w:val="24"/>
          <w:szCs w:val="24"/>
          <w:lang w:val="uk-UA"/>
        </w:rPr>
        <w:t>«Загін повільного реагування»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КЗ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"НВО "ЗОШ І-ІІ ступенів - ліцей</w:t>
      </w:r>
      <w:r w:rsidRPr="00A9654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96546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№ 19</w:t>
      </w:r>
      <w:r w:rsidRPr="00A9654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- позашкільний центр Кіровоградської міської", капітан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Ліщенко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Олександр, керівник Адаменко Антон Сергійович)</w:t>
      </w:r>
    </w:p>
    <w:p w:rsidR="00DA0083" w:rsidRPr="00A96546" w:rsidRDefault="00DA0083" w:rsidP="00DA008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A965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«Долар по 8» 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КЗ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«НВО «Багатопрофільний ліцей – фізико-математична школа – ЗОШ І-ІІІ ступенів</w:t>
      </w:r>
      <w:r w:rsidRPr="00A9654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96546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№ 18</w:t>
      </w:r>
      <w:r w:rsidRPr="00A9654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– ЦДЮТ «Надія» Кіровоградської міської ради, капітан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Шатня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Валерія, керівник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Ілючек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Ігор Юрійович)</w:t>
      </w:r>
    </w:p>
    <w:p w:rsidR="00DA0083" w:rsidRPr="00A96546" w:rsidRDefault="00DA0083" w:rsidP="00DA0083">
      <w:p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A965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«Совенята» 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Центральноукраїнський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національний технічний університет, капітан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Бурлаков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Олег)</w:t>
      </w:r>
    </w:p>
    <w:p w:rsidR="00DA0083" w:rsidRPr="00A96546" w:rsidRDefault="00DA0083" w:rsidP="00DA0083">
      <w:p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4. </w:t>
      </w:r>
      <w:r w:rsidRPr="00A965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«Енергія» 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(Кіровоградський коледж статистики НАСОА, капітан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Сандрак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Владислав, керівник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Косарєва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Оксана Валеріївна)</w:t>
      </w:r>
    </w:p>
    <w:p w:rsidR="00DA0083" w:rsidRPr="00A96546" w:rsidRDefault="00DA0083" w:rsidP="00DA0083">
      <w:pPr>
        <w:keepNext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uk-UA" w:eastAsia="uk-UA"/>
        </w:rPr>
        <w:t xml:space="preserve">5. </w:t>
      </w:r>
      <w:r w:rsidRPr="00A96546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uk-UA" w:eastAsia="uk-UA"/>
        </w:rPr>
        <w:t>«</w:t>
      </w:r>
      <w:r w:rsidRPr="00A96546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uk-UA"/>
        </w:rPr>
        <w:t>Гермес</w:t>
      </w:r>
      <w:r w:rsidRPr="00A96546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uk-UA" w:eastAsia="uk-UA"/>
        </w:rPr>
        <w:t xml:space="preserve">» </w:t>
      </w:r>
      <w:r w:rsidRPr="00A96546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uk-UA" w:eastAsia="uk-UA"/>
        </w:rPr>
        <w:t>(</w:t>
      </w:r>
      <w:r w:rsidRPr="00A9654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Кіровоградський комерційний технікум, капітан Скрипник Марія, керівник </w:t>
      </w:r>
      <w:proofErr w:type="spellStart"/>
      <w:r w:rsidRPr="00A9654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Бедзай</w:t>
      </w:r>
      <w:proofErr w:type="spellEnd"/>
      <w:r w:rsidRPr="00A9654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Марина Володимирівна)</w:t>
      </w:r>
    </w:p>
    <w:p w:rsidR="00DA0083" w:rsidRPr="00A96546" w:rsidRDefault="00DA0083" w:rsidP="00DA0083">
      <w:p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6. </w:t>
      </w:r>
      <w:r w:rsidRPr="00A965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«Рубікон» 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(Кіровоградський коледж ПВНЗ </w:t>
      </w:r>
      <w:r w:rsidRPr="00A96546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</w:rPr>
        <w:t>Університет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</w:rPr>
        <w:t>сучасних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</w:rPr>
        <w:t>знань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», капітан Кудрявцев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Вячеслав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Денисович)</w:t>
      </w:r>
    </w:p>
    <w:p w:rsidR="00DA0083" w:rsidRPr="00A96546" w:rsidRDefault="00DA0083" w:rsidP="00DA0083">
      <w:p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7. </w:t>
      </w:r>
      <w:r w:rsidRPr="00A96546">
        <w:rPr>
          <w:rFonts w:ascii="Times New Roman" w:hAnsi="Times New Roman"/>
          <w:b/>
          <w:color w:val="000000"/>
          <w:sz w:val="24"/>
          <w:szCs w:val="24"/>
          <w:lang w:val="uk-UA"/>
        </w:rPr>
        <w:t>«Феміда»</w:t>
      </w:r>
      <w:r w:rsidRPr="00A965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(П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ВНЗ «Кіровоградський інститут державного та муніципального управління Класичного приватного університету»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, капітан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Михалкович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Марія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, керівник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Косенко Володимир Дмитрович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DA0083" w:rsidRPr="00A96546" w:rsidRDefault="00DA0083" w:rsidP="00DA0083">
      <w:p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8. </w:t>
      </w:r>
      <w:r w:rsidRPr="00A96546">
        <w:rPr>
          <w:rFonts w:ascii="Times New Roman" w:hAnsi="Times New Roman"/>
          <w:b/>
          <w:color w:val="000000"/>
          <w:sz w:val="24"/>
          <w:szCs w:val="24"/>
          <w:lang w:val="uk-UA"/>
        </w:rPr>
        <w:t>«Фенікс»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</w:rPr>
        <w:t>Кіровоградський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</w:rPr>
        <w:t>інститут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</w:rPr>
        <w:t xml:space="preserve"> ПВНЗ «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</w:rPr>
        <w:t>Університет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</w:rPr>
        <w:t>сучасних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</w:rPr>
        <w:t>знань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», капітан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Новакова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Наталія, керівник 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Верко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Мирослава Михайлівна)</w:t>
      </w:r>
    </w:p>
    <w:p w:rsidR="00DA0083" w:rsidRDefault="00DA0083" w:rsidP="00DA0083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9. </w:t>
      </w:r>
      <w:r w:rsidRPr="00A965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«Євро по 5» 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КЗ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«НВО «Багатопрофільний ліцей – фізико-математична школа – ЗОШ І-ІІІ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ступенів</w:t>
      </w:r>
      <w:r w:rsidRPr="00A9654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96546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№ </w:t>
      </w:r>
      <w:r w:rsidRPr="004C5273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18</w:t>
      </w:r>
      <w:r w:rsidRPr="00A9654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– ЦДЮТ «Надія» Кіровоградської міської ради, капітан Сметанко Марина, керівник </w:t>
      </w:r>
      <w:proofErr w:type="spellStart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>Ілючек</w:t>
      </w:r>
      <w:proofErr w:type="spellEnd"/>
      <w:r w:rsidRPr="00A96546">
        <w:rPr>
          <w:rFonts w:ascii="Times New Roman" w:hAnsi="Times New Roman"/>
          <w:color w:val="000000"/>
          <w:sz w:val="24"/>
          <w:szCs w:val="24"/>
          <w:lang w:val="uk-UA"/>
        </w:rPr>
        <w:t xml:space="preserve"> Ігор Юрійович)</w:t>
      </w:r>
    </w:p>
    <w:p w:rsidR="00DA0083" w:rsidRPr="00DA0083" w:rsidRDefault="00DA0083" w:rsidP="00DA0083">
      <w:pPr>
        <w:keepNext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A0083">
        <w:rPr>
          <w:rFonts w:ascii="Times New Roman" w:hAnsi="Times New Roman"/>
          <w:b/>
          <w:color w:val="000000"/>
          <w:sz w:val="24"/>
          <w:szCs w:val="24"/>
          <w:lang w:val="uk-UA"/>
        </w:rPr>
        <w:t>Результати</w:t>
      </w:r>
    </w:p>
    <w:p w:rsidR="00DA0083" w:rsidRPr="00BA4670" w:rsidRDefault="00DA0083" w:rsidP="00BA4670">
      <w:pPr>
        <w:keepNext/>
        <w:spacing w:after="0" w:line="240" w:lineRule="auto"/>
        <w:outlineLvl w:val="0"/>
        <w:rPr>
          <w:rFonts w:ascii="Times New Roman" w:hAnsi="Times New Roman"/>
          <w:b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>1 тур</w:t>
      </w:r>
    </w:p>
    <w:p w:rsidR="00DA0083" w:rsidRPr="00BA4670" w:rsidRDefault="00DA0083" w:rsidP="00BA4670">
      <w:pPr>
        <w:keepNext/>
        <w:spacing w:after="0" w:line="240" w:lineRule="auto"/>
        <w:outlineLvl w:val="0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«Загін повільного реагування»</w:t>
      </w:r>
      <w:r w:rsidRPr="00BA4670">
        <w:rPr>
          <w:rFonts w:ascii="Times New Roman" w:hAnsi="Times New Roman"/>
          <w:color w:val="000000"/>
          <w:lang w:val="uk-UA"/>
        </w:rPr>
        <w:t xml:space="preserve"> - </w:t>
      </w:r>
      <w:r w:rsidRPr="00BA4670">
        <w:rPr>
          <w:rFonts w:ascii="Times New Roman" w:hAnsi="Times New Roman"/>
          <w:color w:val="000000"/>
          <w:lang w:val="uk-UA"/>
        </w:rPr>
        <w:t>«Феміда»</w:t>
      </w:r>
      <w:r w:rsidRPr="00BA4670">
        <w:rPr>
          <w:rFonts w:ascii="Times New Roman" w:hAnsi="Times New Roman"/>
          <w:color w:val="000000"/>
          <w:lang w:val="uk-UA"/>
        </w:rPr>
        <w:t xml:space="preserve"> 6:4</w:t>
      </w:r>
    </w:p>
    <w:p w:rsidR="00DA0083" w:rsidRPr="00BA4670" w:rsidRDefault="00DA0083" w:rsidP="00BA4670">
      <w:pPr>
        <w:keepNext/>
        <w:spacing w:after="0" w:line="240" w:lineRule="auto"/>
        <w:outlineLvl w:val="0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«Фенікс» - Тінь 1 0:0</w:t>
      </w:r>
    </w:p>
    <w:p w:rsidR="00DA0083" w:rsidRPr="00BA4670" w:rsidRDefault="00DA0083" w:rsidP="00BA4670">
      <w:pPr>
        <w:keepNext/>
        <w:spacing w:after="0" w:line="240" w:lineRule="auto"/>
        <w:outlineLvl w:val="0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«Енергія» - «Долар по 8» 0:2</w:t>
      </w:r>
    </w:p>
    <w:p w:rsidR="00DA0083" w:rsidRPr="00BA4670" w:rsidRDefault="00DA0083" w:rsidP="00BA467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</w:pPr>
      <w:r w:rsidRPr="00BA4670"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  <w:t>«</w:t>
      </w:r>
      <w:r w:rsidRPr="00BA4670">
        <w:rPr>
          <w:rFonts w:ascii="Times New Roman" w:eastAsia="Times New Roman" w:hAnsi="Times New Roman"/>
          <w:bCs/>
          <w:color w:val="000000"/>
          <w:kern w:val="32"/>
          <w:lang w:eastAsia="uk-UA"/>
        </w:rPr>
        <w:t>Гермес</w:t>
      </w:r>
      <w:r w:rsidRPr="00BA4670"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  <w:t>» - Тінь 2 1:0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 xml:space="preserve">«Совенята» </w:t>
      </w:r>
      <w:r w:rsidRPr="00BA4670">
        <w:rPr>
          <w:rFonts w:ascii="Times New Roman" w:hAnsi="Times New Roman"/>
          <w:color w:val="000000"/>
          <w:lang w:val="uk-UA"/>
        </w:rPr>
        <w:t xml:space="preserve">- </w:t>
      </w:r>
      <w:r w:rsidRPr="00BA4670">
        <w:rPr>
          <w:rFonts w:ascii="Times New Roman" w:hAnsi="Times New Roman"/>
          <w:color w:val="000000"/>
          <w:lang w:val="uk-UA"/>
        </w:rPr>
        <w:t xml:space="preserve">«Рубікон» </w:t>
      </w:r>
      <w:r w:rsidRPr="00BA4670">
        <w:rPr>
          <w:rFonts w:ascii="Times New Roman" w:hAnsi="Times New Roman"/>
          <w:color w:val="000000"/>
          <w:lang w:val="uk-UA"/>
        </w:rPr>
        <w:t>5:3</w:t>
      </w:r>
    </w:p>
    <w:p w:rsidR="00DA0083" w:rsidRPr="00BA4670" w:rsidRDefault="00DA0083" w:rsidP="00BA4670">
      <w:pPr>
        <w:keepNext/>
        <w:spacing w:after="0" w:line="240" w:lineRule="auto"/>
        <w:outlineLvl w:val="0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 xml:space="preserve">«Євро по 5» </w:t>
      </w:r>
      <w:r w:rsidRPr="00BA4670">
        <w:rPr>
          <w:rFonts w:ascii="Times New Roman" w:hAnsi="Times New Roman"/>
          <w:color w:val="000000"/>
          <w:lang w:val="uk-UA"/>
        </w:rPr>
        <w:t>- Тінь 3 1:0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>2 тур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«Загін повільного реагування»</w:t>
      </w:r>
      <w:r w:rsidRPr="00BA4670">
        <w:rPr>
          <w:rFonts w:ascii="Times New Roman" w:hAnsi="Times New Roman"/>
          <w:color w:val="000000"/>
          <w:lang w:val="uk-UA"/>
        </w:rPr>
        <w:t xml:space="preserve"> - «Фенікс» 4:0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«Феміда»</w:t>
      </w:r>
      <w:r w:rsidRPr="00BA4670">
        <w:rPr>
          <w:rFonts w:ascii="Times New Roman" w:hAnsi="Times New Roman"/>
          <w:color w:val="000000"/>
          <w:lang w:val="uk-UA"/>
        </w:rPr>
        <w:t xml:space="preserve"> - Тінь 1 3:0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</w:pPr>
      <w:r w:rsidRPr="00BA4670">
        <w:rPr>
          <w:rFonts w:ascii="Times New Roman" w:hAnsi="Times New Roman"/>
          <w:color w:val="000000"/>
          <w:lang w:val="uk-UA"/>
        </w:rPr>
        <w:t>«Енергія»</w:t>
      </w:r>
      <w:r w:rsidRPr="00BA4670"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  <w:t xml:space="preserve"> - «</w:t>
      </w:r>
      <w:r w:rsidRPr="00BA4670">
        <w:rPr>
          <w:rFonts w:ascii="Times New Roman" w:eastAsia="Times New Roman" w:hAnsi="Times New Roman"/>
          <w:bCs/>
          <w:color w:val="000000"/>
          <w:kern w:val="32"/>
          <w:lang w:eastAsia="uk-UA"/>
        </w:rPr>
        <w:t>Гермес</w:t>
      </w:r>
      <w:r w:rsidRPr="00BA4670"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  <w:t>» 4:0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</w:pPr>
      <w:r w:rsidRPr="00BA4670">
        <w:rPr>
          <w:rFonts w:ascii="Times New Roman" w:hAnsi="Times New Roman"/>
          <w:color w:val="000000"/>
          <w:lang w:val="uk-UA"/>
        </w:rPr>
        <w:t xml:space="preserve">«Долар по 8» - </w:t>
      </w:r>
      <w:r w:rsidRPr="00BA4670"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  <w:t>Тінь 2 3:0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«Совенята»</w:t>
      </w:r>
      <w:r w:rsidRPr="00BA4670">
        <w:rPr>
          <w:rFonts w:ascii="Times New Roman" w:hAnsi="Times New Roman"/>
          <w:color w:val="000000"/>
          <w:lang w:val="uk-UA"/>
        </w:rPr>
        <w:t xml:space="preserve"> - </w:t>
      </w:r>
      <w:r w:rsidRPr="00BA4670">
        <w:rPr>
          <w:rFonts w:ascii="Times New Roman" w:hAnsi="Times New Roman"/>
          <w:color w:val="000000"/>
          <w:lang w:val="uk-UA"/>
        </w:rPr>
        <w:t>«Євро по 5»</w:t>
      </w:r>
      <w:r w:rsidRPr="00BA4670">
        <w:rPr>
          <w:rFonts w:ascii="Times New Roman" w:hAnsi="Times New Roman"/>
          <w:color w:val="000000"/>
          <w:lang w:val="uk-UA"/>
        </w:rPr>
        <w:t xml:space="preserve"> 6:2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«Рубікон»</w:t>
      </w:r>
      <w:r w:rsidRPr="00BA4670">
        <w:rPr>
          <w:rFonts w:ascii="Times New Roman" w:hAnsi="Times New Roman"/>
          <w:color w:val="000000"/>
          <w:lang w:val="uk-UA"/>
        </w:rPr>
        <w:t xml:space="preserve"> - Тінь 3 1:0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2"/>
          <w:lang w:val="uk-UA" w:eastAsia="uk-UA"/>
        </w:rPr>
      </w:pPr>
      <w:r w:rsidRPr="00BA4670">
        <w:rPr>
          <w:rFonts w:ascii="Times New Roman" w:eastAsia="Times New Roman" w:hAnsi="Times New Roman"/>
          <w:b/>
          <w:bCs/>
          <w:color w:val="000000"/>
          <w:kern w:val="32"/>
          <w:lang w:val="uk-UA" w:eastAsia="uk-UA"/>
        </w:rPr>
        <w:t>3 тур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«Загін повільного реагування»</w:t>
      </w:r>
      <w:r w:rsidRPr="00BA4670">
        <w:rPr>
          <w:rFonts w:ascii="Times New Roman" w:hAnsi="Times New Roman"/>
          <w:color w:val="000000"/>
          <w:lang w:val="uk-UA"/>
        </w:rPr>
        <w:t xml:space="preserve"> - Тінь 1 4:0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«Феміда»</w:t>
      </w:r>
      <w:r w:rsidRPr="00BA4670">
        <w:rPr>
          <w:rFonts w:ascii="Times New Roman" w:hAnsi="Times New Roman"/>
          <w:color w:val="000000"/>
          <w:lang w:val="uk-UA"/>
        </w:rPr>
        <w:t xml:space="preserve"> - «Фенікс» 3:2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</w:pPr>
      <w:r w:rsidRPr="00BA4670">
        <w:rPr>
          <w:rFonts w:ascii="Times New Roman" w:hAnsi="Times New Roman"/>
          <w:color w:val="000000"/>
          <w:lang w:val="uk-UA"/>
        </w:rPr>
        <w:t xml:space="preserve">«Енергія» - </w:t>
      </w:r>
      <w:r w:rsidRPr="00BA4670"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  <w:t>Тінь 2 4:0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</w:pPr>
      <w:r w:rsidRPr="00BA4670">
        <w:rPr>
          <w:rFonts w:ascii="Times New Roman" w:hAnsi="Times New Roman"/>
          <w:color w:val="000000"/>
          <w:lang w:val="uk-UA"/>
        </w:rPr>
        <w:t>«Долар по 8» - «</w:t>
      </w:r>
      <w:r w:rsidRPr="00BA4670"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  <w:t>Гермес» 2 : 3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«Совенята»</w:t>
      </w:r>
      <w:r w:rsidRPr="00BA4670">
        <w:rPr>
          <w:rFonts w:ascii="Times New Roman" w:hAnsi="Times New Roman"/>
          <w:color w:val="000000"/>
          <w:lang w:val="uk-UA"/>
        </w:rPr>
        <w:t xml:space="preserve"> - Тінь 3 3:0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«Рубікон»</w:t>
      </w:r>
      <w:r w:rsidRPr="00BA4670">
        <w:rPr>
          <w:rFonts w:ascii="Times New Roman" w:hAnsi="Times New Roman"/>
          <w:color w:val="000000"/>
          <w:lang w:val="uk-UA"/>
        </w:rPr>
        <w:t xml:space="preserve"> - </w:t>
      </w:r>
      <w:r w:rsidRPr="00BA4670">
        <w:rPr>
          <w:rFonts w:ascii="Times New Roman" w:hAnsi="Times New Roman"/>
          <w:color w:val="000000"/>
          <w:lang w:val="uk-UA"/>
        </w:rPr>
        <w:t>«Євро по 5»</w:t>
      </w:r>
      <w:r w:rsidRPr="00BA4670">
        <w:rPr>
          <w:rFonts w:ascii="Times New Roman" w:hAnsi="Times New Roman"/>
          <w:color w:val="000000"/>
          <w:lang w:val="uk-UA"/>
        </w:rPr>
        <w:t xml:space="preserve"> 4:0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 xml:space="preserve">4 тур 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>(1-4 місця)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«Загін повільного реагування»</w:t>
      </w:r>
      <w:r w:rsidRPr="00BA4670">
        <w:rPr>
          <w:rFonts w:ascii="Times New Roman" w:hAnsi="Times New Roman"/>
          <w:color w:val="000000"/>
          <w:lang w:val="uk-UA"/>
        </w:rPr>
        <w:t xml:space="preserve"> - «Енергія» 6:2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 xml:space="preserve">«Совенята» </w:t>
      </w:r>
      <w:r w:rsidRPr="00BA4670">
        <w:rPr>
          <w:rFonts w:ascii="Times New Roman" w:hAnsi="Times New Roman"/>
          <w:color w:val="000000"/>
          <w:lang w:val="uk-UA"/>
        </w:rPr>
        <w:t>- «Долар по 8» 4:5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>(5-8 місця)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«Феміда»</w:t>
      </w:r>
      <w:r w:rsidRPr="00BA4670">
        <w:rPr>
          <w:rFonts w:ascii="Times New Roman" w:hAnsi="Times New Roman"/>
          <w:color w:val="000000"/>
          <w:lang w:val="uk-UA"/>
        </w:rPr>
        <w:t xml:space="preserve"> - </w:t>
      </w:r>
      <w:r w:rsidRPr="00BA4670">
        <w:rPr>
          <w:rFonts w:ascii="Times New Roman" w:hAnsi="Times New Roman"/>
          <w:color w:val="000000"/>
          <w:lang w:val="uk-UA"/>
        </w:rPr>
        <w:t>«Рубікон»</w:t>
      </w:r>
      <w:r w:rsidRPr="00BA4670">
        <w:rPr>
          <w:rFonts w:ascii="Times New Roman" w:hAnsi="Times New Roman"/>
          <w:color w:val="000000"/>
          <w:lang w:val="uk-UA"/>
        </w:rPr>
        <w:t xml:space="preserve"> 3:4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</w:t>
      </w:r>
      <w:r w:rsidRPr="00BA4670"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  <w:t xml:space="preserve">Гермес» </w:t>
      </w:r>
      <w:r w:rsidRPr="00BA4670">
        <w:rPr>
          <w:rFonts w:ascii="Times New Roman" w:hAnsi="Times New Roman"/>
          <w:color w:val="000000"/>
          <w:lang w:val="uk-UA"/>
        </w:rPr>
        <w:t>- «Фенікс» 3:2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color w:val="000000"/>
          <w:lang w:val="uk-UA"/>
        </w:rPr>
        <w:t>«Євро по 5»</w:t>
      </w:r>
      <w:r w:rsidRPr="00BA4670">
        <w:rPr>
          <w:rFonts w:ascii="Times New Roman" w:hAnsi="Times New Roman"/>
          <w:color w:val="000000"/>
          <w:lang w:val="uk-UA"/>
        </w:rPr>
        <w:t xml:space="preserve"> - Тінь 1 1:0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>5 тур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 xml:space="preserve">1-2 місця - </w:t>
      </w:r>
      <w:r w:rsidRPr="00BA4670">
        <w:rPr>
          <w:rFonts w:ascii="Times New Roman" w:hAnsi="Times New Roman"/>
          <w:color w:val="000000"/>
          <w:lang w:val="uk-UA"/>
        </w:rPr>
        <w:t>«Загін повільного реагування»</w:t>
      </w:r>
      <w:r w:rsidRPr="00BA4670">
        <w:rPr>
          <w:rFonts w:ascii="Times New Roman" w:hAnsi="Times New Roman"/>
          <w:color w:val="000000"/>
          <w:lang w:val="uk-UA"/>
        </w:rPr>
        <w:t xml:space="preserve"> - «Долар по 8» 4:2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 xml:space="preserve">3-4 місця - </w:t>
      </w:r>
      <w:r w:rsidRPr="00BA4670">
        <w:rPr>
          <w:rFonts w:ascii="Times New Roman" w:hAnsi="Times New Roman"/>
          <w:color w:val="000000"/>
          <w:lang w:val="uk-UA"/>
        </w:rPr>
        <w:t xml:space="preserve">«Совенята» </w:t>
      </w:r>
      <w:r w:rsidRPr="00BA4670">
        <w:rPr>
          <w:rFonts w:ascii="Times New Roman" w:hAnsi="Times New Roman"/>
          <w:color w:val="000000"/>
          <w:lang w:val="uk-UA"/>
        </w:rPr>
        <w:t>- «Енергія» 4:1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 xml:space="preserve">5-6 місця - </w:t>
      </w:r>
      <w:r w:rsidRPr="00BA4670">
        <w:rPr>
          <w:rFonts w:ascii="Times New Roman" w:hAnsi="Times New Roman"/>
          <w:color w:val="000000"/>
          <w:lang w:val="uk-UA"/>
        </w:rPr>
        <w:t>«</w:t>
      </w:r>
      <w:r w:rsidRPr="00BA4670">
        <w:rPr>
          <w:rFonts w:ascii="Times New Roman" w:eastAsia="Times New Roman" w:hAnsi="Times New Roman"/>
          <w:bCs/>
          <w:color w:val="000000"/>
          <w:kern w:val="32"/>
          <w:lang w:val="uk-UA" w:eastAsia="uk-UA"/>
        </w:rPr>
        <w:t xml:space="preserve">Гермес» </w:t>
      </w:r>
      <w:r w:rsidRPr="00BA4670">
        <w:rPr>
          <w:rFonts w:ascii="Times New Roman" w:hAnsi="Times New Roman"/>
          <w:color w:val="000000"/>
          <w:lang w:val="uk-UA"/>
        </w:rPr>
        <w:t xml:space="preserve">- </w:t>
      </w:r>
      <w:r w:rsidRPr="00BA4670">
        <w:rPr>
          <w:rFonts w:ascii="Times New Roman" w:hAnsi="Times New Roman"/>
          <w:color w:val="000000"/>
          <w:lang w:val="uk-UA"/>
        </w:rPr>
        <w:t>«Рубікон»</w:t>
      </w:r>
      <w:r w:rsidRPr="00BA4670">
        <w:rPr>
          <w:rFonts w:ascii="Times New Roman" w:hAnsi="Times New Roman"/>
          <w:color w:val="000000"/>
          <w:lang w:val="uk-UA"/>
        </w:rPr>
        <w:t xml:space="preserve"> 2:1</w:t>
      </w:r>
    </w:p>
    <w:p w:rsidR="00DA0083" w:rsidRPr="00BA4670" w:rsidRDefault="00DA0083" w:rsidP="00BA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 xml:space="preserve">7-8 місця - </w:t>
      </w:r>
      <w:r w:rsidRPr="00BA4670">
        <w:rPr>
          <w:rFonts w:ascii="Times New Roman" w:hAnsi="Times New Roman"/>
          <w:color w:val="000000"/>
          <w:lang w:val="uk-UA"/>
        </w:rPr>
        <w:t>«Феміда»</w:t>
      </w:r>
      <w:r w:rsidRPr="00BA4670">
        <w:rPr>
          <w:rFonts w:ascii="Times New Roman" w:hAnsi="Times New Roman"/>
          <w:color w:val="000000"/>
          <w:lang w:val="uk-UA"/>
        </w:rPr>
        <w:t xml:space="preserve"> - «Фенікс» 4:1</w:t>
      </w:r>
    </w:p>
    <w:p w:rsidR="00DA0083" w:rsidRPr="00BA4670" w:rsidRDefault="00DA0083" w:rsidP="00BA4670">
      <w:pPr>
        <w:keepNext/>
        <w:spacing w:after="0" w:line="240" w:lineRule="auto"/>
        <w:outlineLvl w:val="0"/>
        <w:rPr>
          <w:rFonts w:ascii="Times New Roman" w:hAnsi="Times New Roman"/>
          <w:color w:val="000000"/>
          <w:lang w:val="uk-UA"/>
        </w:rPr>
      </w:pPr>
      <w:r w:rsidRPr="00BA4670">
        <w:rPr>
          <w:rFonts w:ascii="Times New Roman" w:hAnsi="Times New Roman"/>
          <w:b/>
          <w:color w:val="000000"/>
          <w:lang w:val="uk-UA"/>
        </w:rPr>
        <w:t>9</w:t>
      </w:r>
      <w:r w:rsidR="00BA4670" w:rsidRPr="00BA4670">
        <w:rPr>
          <w:rFonts w:ascii="Times New Roman" w:hAnsi="Times New Roman"/>
          <w:b/>
          <w:color w:val="000000"/>
          <w:lang w:val="uk-UA"/>
        </w:rPr>
        <w:t>-10</w:t>
      </w:r>
      <w:r w:rsidRPr="00BA4670">
        <w:rPr>
          <w:rFonts w:ascii="Times New Roman" w:hAnsi="Times New Roman"/>
          <w:b/>
          <w:color w:val="000000"/>
          <w:lang w:val="uk-UA"/>
        </w:rPr>
        <w:t xml:space="preserve"> місц</w:t>
      </w:r>
      <w:r w:rsidR="00BA4670" w:rsidRPr="00BA4670">
        <w:rPr>
          <w:rFonts w:ascii="Times New Roman" w:hAnsi="Times New Roman"/>
          <w:b/>
          <w:color w:val="000000"/>
          <w:lang w:val="uk-UA"/>
        </w:rPr>
        <w:t>я</w:t>
      </w:r>
      <w:r w:rsidRPr="00BA4670">
        <w:rPr>
          <w:rFonts w:ascii="Times New Roman" w:hAnsi="Times New Roman"/>
          <w:color w:val="000000"/>
          <w:lang w:val="uk-UA"/>
        </w:rPr>
        <w:t xml:space="preserve"> - </w:t>
      </w:r>
      <w:r w:rsidRPr="00BA4670">
        <w:rPr>
          <w:rFonts w:ascii="Times New Roman" w:hAnsi="Times New Roman"/>
          <w:color w:val="000000"/>
          <w:lang w:val="uk-UA"/>
        </w:rPr>
        <w:t>«Євро по 5»</w:t>
      </w:r>
      <w:r w:rsidRPr="00BA4670">
        <w:rPr>
          <w:rFonts w:ascii="Times New Roman" w:hAnsi="Times New Roman"/>
          <w:color w:val="000000"/>
          <w:lang w:val="uk-UA"/>
        </w:rPr>
        <w:t xml:space="preserve"> - Тінь  2:0</w:t>
      </w:r>
    </w:p>
    <w:p w:rsidR="00622701" w:rsidRPr="00DA0083" w:rsidRDefault="00622701">
      <w:pPr>
        <w:rPr>
          <w:lang w:val="uk-UA"/>
        </w:rPr>
      </w:pPr>
    </w:p>
    <w:sectPr w:rsidR="00622701" w:rsidRPr="00DA0083" w:rsidSect="00FA740C">
      <w:type w:val="continuous"/>
      <w:pgSz w:w="11905" w:h="16837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A0083"/>
    <w:rsid w:val="00026C80"/>
    <w:rsid w:val="000A1265"/>
    <w:rsid w:val="001222E1"/>
    <w:rsid w:val="00136496"/>
    <w:rsid w:val="00170259"/>
    <w:rsid w:val="00203A1E"/>
    <w:rsid w:val="00224526"/>
    <w:rsid w:val="002847DE"/>
    <w:rsid w:val="003031CA"/>
    <w:rsid w:val="00466B60"/>
    <w:rsid w:val="004944CB"/>
    <w:rsid w:val="00554155"/>
    <w:rsid w:val="00561458"/>
    <w:rsid w:val="00595C08"/>
    <w:rsid w:val="005B14F8"/>
    <w:rsid w:val="00622701"/>
    <w:rsid w:val="006440DA"/>
    <w:rsid w:val="00644A7A"/>
    <w:rsid w:val="00676E9D"/>
    <w:rsid w:val="007064DE"/>
    <w:rsid w:val="00745042"/>
    <w:rsid w:val="007C5E73"/>
    <w:rsid w:val="00806321"/>
    <w:rsid w:val="008579BE"/>
    <w:rsid w:val="0088590A"/>
    <w:rsid w:val="009944E0"/>
    <w:rsid w:val="009F59FA"/>
    <w:rsid w:val="00A72B28"/>
    <w:rsid w:val="00A86885"/>
    <w:rsid w:val="00A87B23"/>
    <w:rsid w:val="00AB0415"/>
    <w:rsid w:val="00B1599E"/>
    <w:rsid w:val="00BA4670"/>
    <w:rsid w:val="00DA0083"/>
    <w:rsid w:val="00F605E8"/>
    <w:rsid w:val="00FA740C"/>
    <w:rsid w:val="00F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0083"/>
    <w:rPr>
      <w:b/>
      <w:bCs/>
    </w:rPr>
  </w:style>
  <w:style w:type="character" w:customStyle="1" w:styleId="apple-converted-space">
    <w:name w:val="apple-converted-space"/>
    <w:basedOn w:val="a0"/>
    <w:rsid w:val="00DA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WolfishLair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2016-11-22T21:04:00Z</dcterms:created>
  <dcterms:modified xsi:type="dcterms:W3CDTF">2016-11-22T21:04:00Z</dcterms:modified>
</cp:coreProperties>
</file>